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1245A" w:rsidRPr="000B3BE1" w:rsidRDefault="00FB5384" w:rsidP="00DE6490">
      <w:pPr>
        <w:spacing w:after="0" w:line="288" w:lineRule="auto"/>
        <w:ind w:left="-709" w:firstLine="720"/>
        <w:jc w:val="center"/>
        <w:rPr>
          <w:rFonts w:ascii="Times New Roman" w:hAnsi="Times New Roman" w:cs="Times New Roman"/>
          <w:b/>
          <w:sz w:val="48"/>
          <w:szCs w:val="48"/>
        </w:rPr>
      </w:pPr>
      <w:bookmarkStart w:id="0" w:name="_GoBack"/>
      <w:bookmarkEnd w:id="0"/>
      <w:r w:rsidRPr="000B3BE1">
        <w:rPr>
          <w:rFonts w:ascii="Times New Roman" w:hAnsi="Times New Roman" w:cs="Times New Roman"/>
          <w:b/>
          <w:sz w:val="48"/>
          <w:szCs w:val="48"/>
        </w:rPr>
        <w:t>Уважаемые родители!</w:t>
      </w:r>
    </w:p>
    <w:p w:rsidR="00FB5384" w:rsidRPr="00DE6490" w:rsidRDefault="00FB5384" w:rsidP="00DE6490">
      <w:pPr>
        <w:spacing w:after="0" w:line="288" w:lineRule="auto"/>
        <w:ind w:left="-709" w:firstLine="720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DE6490" w:rsidRDefault="00DE6490" w:rsidP="00DE6490">
      <w:pPr>
        <w:spacing w:after="0" w:line="288" w:lineRule="auto"/>
        <w:ind w:left="-709" w:firstLine="720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DE6490">
        <w:rPr>
          <w:rFonts w:ascii="Times New Roman" w:hAnsi="Times New Roman" w:cs="Times New Roman"/>
          <w:b/>
          <w:sz w:val="36"/>
          <w:szCs w:val="36"/>
        </w:rPr>
        <w:t xml:space="preserve">В случае возникновения вопросов по работе </w:t>
      </w:r>
      <w:r w:rsidR="00FB5384" w:rsidRPr="00DE6490">
        <w:rPr>
          <w:rFonts w:ascii="Times New Roman" w:hAnsi="Times New Roman" w:cs="Times New Roman"/>
          <w:b/>
          <w:sz w:val="36"/>
          <w:szCs w:val="36"/>
        </w:rPr>
        <w:t>детского сада</w:t>
      </w:r>
      <w:r w:rsidRPr="00DE6490">
        <w:rPr>
          <w:rFonts w:ascii="Times New Roman" w:hAnsi="Times New Roman" w:cs="Times New Roman"/>
          <w:b/>
          <w:sz w:val="36"/>
          <w:szCs w:val="36"/>
        </w:rPr>
        <w:t xml:space="preserve"> </w:t>
      </w:r>
    </w:p>
    <w:p w:rsidR="0011245A" w:rsidRPr="00DE6490" w:rsidRDefault="00DE6490" w:rsidP="00DE6490">
      <w:pPr>
        <w:spacing w:after="0" w:line="288" w:lineRule="auto"/>
        <w:ind w:left="-709" w:firstLine="720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DE6490">
        <w:rPr>
          <w:rFonts w:ascii="Times New Roman" w:hAnsi="Times New Roman" w:cs="Times New Roman"/>
          <w:sz w:val="36"/>
          <w:szCs w:val="36"/>
        </w:rPr>
        <w:t>(создание условий для присмотра и ухода за ребенком в ДОУ, оформление компенсаций по родительской плате и др.)</w:t>
      </w:r>
      <w:r w:rsidRPr="00DE6490">
        <w:rPr>
          <w:rFonts w:ascii="Times New Roman" w:hAnsi="Times New Roman" w:cs="Times New Roman"/>
          <w:b/>
          <w:sz w:val="36"/>
          <w:szCs w:val="36"/>
        </w:rPr>
        <w:t xml:space="preserve"> </w:t>
      </w:r>
      <w:r w:rsidR="00FB5384" w:rsidRPr="00DE6490">
        <w:rPr>
          <w:rFonts w:ascii="Times New Roman" w:hAnsi="Times New Roman" w:cs="Times New Roman"/>
          <w:b/>
          <w:sz w:val="36"/>
          <w:szCs w:val="36"/>
        </w:rPr>
        <w:t xml:space="preserve">Вы можете обратиться </w:t>
      </w:r>
      <w:r w:rsidR="0011245A" w:rsidRPr="00DE6490">
        <w:rPr>
          <w:rFonts w:ascii="Times New Roman" w:hAnsi="Times New Roman" w:cs="Times New Roman"/>
          <w:b/>
          <w:sz w:val="36"/>
          <w:szCs w:val="36"/>
        </w:rPr>
        <w:t xml:space="preserve">по телефонам </w:t>
      </w:r>
      <w:r w:rsidRPr="00DE6490">
        <w:rPr>
          <w:rFonts w:ascii="Times New Roman" w:hAnsi="Times New Roman" w:cs="Times New Roman"/>
          <w:b/>
          <w:sz w:val="36"/>
          <w:szCs w:val="36"/>
        </w:rPr>
        <w:t>"г</w:t>
      </w:r>
      <w:r w:rsidR="0011245A" w:rsidRPr="00DE6490">
        <w:rPr>
          <w:rFonts w:ascii="Times New Roman" w:hAnsi="Times New Roman" w:cs="Times New Roman"/>
          <w:b/>
          <w:sz w:val="36"/>
          <w:szCs w:val="36"/>
        </w:rPr>
        <w:t>орячей линии":</w:t>
      </w:r>
    </w:p>
    <w:p w:rsidR="00FB5384" w:rsidRPr="00DE6490" w:rsidRDefault="00FB5384" w:rsidP="00DE6490">
      <w:pPr>
        <w:ind w:left="-709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11245A" w:rsidRPr="00DE6490" w:rsidRDefault="0011245A" w:rsidP="00120793">
      <w:pPr>
        <w:rPr>
          <w:rFonts w:ascii="Times New Roman" w:hAnsi="Times New Roman" w:cs="Times New Roman"/>
          <w:sz w:val="36"/>
          <w:szCs w:val="36"/>
        </w:rPr>
      </w:pPr>
    </w:p>
    <w:p w:rsidR="0011245A" w:rsidRPr="00DE6490" w:rsidRDefault="0011245A" w:rsidP="00120793">
      <w:pPr>
        <w:rPr>
          <w:rFonts w:ascii="Times New Roman" w:hAnsi="Times New Roman" w:cs="Times New Roman"/>
          <w:sz w:val="36"/>
          <w:szCs w:val="36"/>
        </w:rPr>
      </w:pPr>
      <w:r w:rsidRPr="00120793">
        <w:rPr>
          <w:rFonts w:ascii="Times New Roman" w:hAnsi="Times New Roman" w:cs="Times New Roman"/>
          <w:b/>
          <w:sz w:val="44"/>
          <w:szCs w:val="44"/>
        </w:rPr>
        <w:t>272-31-26</w:t>
      </w:r>
      <w:r w:rsidRPr="00DE6490">
        <w:rPr>
          <w:rFonts w:ascii="Times New Roman" w:hAnsi="Times New Roman" w:cs="Times New Roman"/>
          <w:sz w:val="36"/>
          <w:szCs w:val="36"/>
        </w:rPr>
        <w:t xml:space="preserve"> </w:t>
      </w:r>
      <w:r w:rsidR="00DE6490">
        <w:rPr>
          <w:rFonts w:ascii="Times New Roman" w:hAnsi="Times New Roman" w:cs="Times New Roman"/>
          <w:sz w:val="36"/>
          <w:szCs w:val="36"/>
        </w:rPr>
        <w:t xml:space="preserve">- </w:t>
      </w:r>
      <w:r w:rsidRPr="00DE6490">
        <w:rPr>
          <w:rFonts w:ascii="Times New Roman" w:hAnsi="Times New Roman" w:cs="Times New Roman"/>
          <w:sz w:val="36"/>
          <w:szCs w:val="36"/>
        </w:rPr>
        <w:t>отдел образов</w:t>
      </w:r>
      <w:r w:rsidR="00120793">
        <w:rPr>
          <w:rFonts w:ascii="Times New Roman" w:hAnsi="Times New Roman" w:cs="Times New Roman"/>
          <w:sz w:val="36"/>
          <w:szCs w:val="36"/>
        </w:rPr>
        <w:t>ания Советского района г.Казани</w:t>
      </w:r>
    </w:p>
    <w:p w:rsidR="00120793" w:rsidRDefault="00120793" w:rsidP="00120793">
      <w:pPr>
        <w:spacing w:line="360" w:lineRule="auto"/>
        <w:rPr>
          <w:rFonts w:ascii="Times New Roman" w:hAnsi="Times New Roman" w:cs="Times New Roman"/>
          <w:b/>
          <w:sz w:val="36"/>
          <w:szCs w:val="36"/>
        </w:rPr>
      </w:pPr>
    </w:p>
    <w:p w:rsidR="00DE6490" w:rsidRDefault="0011245A" w:rsidP="00120793">
      <w:pPr>
        <w:spacing w:line="360" w:lineRule="auto"/>
        <w:rPr>
          <w:rFonts w:ascii="Times New Roman" w:hAnsi="Times New Roman" w:cs="Times New Roman"/>
          <w:sz w:val="36"/>
          <w:szCs w:val="36"/>
        </w:rPr>
      </w:pPr>
      <w:r w:rsidRPr="00120793">
        <w:rPr>
          <w:rFonts w:ascii="Times New Roman" w:hAnsi="Times New Roman" w:cs="Times New Roman"/>
          <w:b/>
          <w:sz w:val="44"/>
          <w:szCs w:val="44"/>
        </w:rPr>
        <w:t>292-52-27</w:t>
      </w:r>
      <w:r w:rsidRPr="00DE6490">
        <w:rPr>
          <w:rFonts w:ascii="Times New Roman" w:hAnsi="Times New Roman" w:cs="Times New Roman"/>
          <w:sz w:val="36"/>
          <w:szCs w:val="36"/>
        </w:rPr>
        <w:t xml:space="preserve"> </w:t>
      </w:r>
      <w:r w:rsidR="00DE6490">
        <w:rPr>
          <w:rFonts w:ascii="Times New Roman" w:hAnsi="Times New Roman" w:cs="Times New Roman"/>
          <w:sz w:val="36"/>
          <w:szCs w:val="36"/>
        </w:rPr>
        <w:t xml:space="preserve">- </w:t>
      </w:r>
      <w:r w:rsidRPr="00DE6490">
        <w:rPr>
          <w:rFonts w:ascii="Times New Roman" w:hAnsi="Times New Roman" w:cs="Times New Roman"/>
          <w:sz w:val="36"/>
          <w:szCs w:val="36"/>
        </w:rPr>
        <w:t>Управление образования Ис</w:t>
      </w:r>
      <w:r w:rsidR="00120793">
        <w:rPr>
          <w:rFonts w:ascii="Times New Roman" w:hAnsi="Times New Roman" w:cs="Times New Roman"/>
          <w:sz w:val="36"/>
          <w:szCs w:val="36"/>
        </w:rPr>
        <w:t>полнительного комитета г.Казани</w:t>
      </w:r>
      <w:r w:rsidRPr="00DE6490">
        <w:rPr>
          <w:rFonts w:ascii="Times New Roman" w:hAnsi="Times New Roman" w:cs="Times New Roman"/>
          <w:sz w:val="36"/>
          <w:szCs w:val="36"/>
        </w:rPr>
        <w:t xml:space="preserve"> </w:t>
      </w:r>
    </w:p>
    <w:p w:rsidR="0011245A" w:rsidRPr="00DE6490" w:rsidRDefault="0011245A" w:rsidP="00120793">
      <w:pPr>
        <w:spacing w:line="360" w:lineRule="auto"/>
        <w:rPr>
          <w:rFonts w:ascii="Times New Roman" w:hAnsi="Times New Roman" w:cs="Times New Roman"/>
          <w:sz w:val="36"/>
          <w:szCs w:val="36"/>
        </w:rPr>
      </w:pPr>
      <w:proofErr w:type="gramStart"/>
      <w:r w:rsidRPr="00DE6490">
        <w:rPr>
          <w:rFonts w:ascii="Times New Roman" w:hAnsi="Times New Roman" w:cs="Times New Roman"/>
          <w:b/>
          <w:sz w:val="44"/>
          <w:szCs w:val="44"/>
          <w:lang w:val="en-US"/>
        </w:rPr>
        <w:t>www</w:t>
      </w:r>
      <w:r w:rsidRPr="00DE6490">
        <w:rPr>
          <w:rFonts w:ascii="Times New Roman" w:hAnsi="Times New Roman" w:cs="Times New Roman"/>
          <w:b/>
          <w:sz w:val="44"/>
          <w:szCs w:val="44"/>
        </w:rPr>
        <w:t>.</w:t>
      </w:r>
      <w:proofErr w:type="spellStart"/>
      <w:r w:rsidRPr="00DE6490">
        <w:rPr>
          <w:rFonts w:ascii="Times New Roman" w:hAnsi="Times New Roman" w:cs="Times New Roman"/>
          <w:b/>
          <w:sz w:val="44"/>
          <w:szCs w:val="44"/>
          <w:lang w:val="en-US"/>
        </w:rPr>
        <w:t>kazanobr</w:t>
      </w:r>
      <w:proofErr w:type="spellEnd"/>
      <w:r w:rsidRPr="00DE6490">
        <w:rPr>
          <w:rFonts w:ascii="Times New Roman" w:hAnsi="Times New Roman" w:cs="Times New Roman"/>
          <w:b/>
          <w:sz w:val="44"/>
          <w:szCs w:val="44"/>
        </w:rPr>
        <w:t>.</w:t>
      </w:r>
      <w:proofErr w:type="spellStart"/>
      <w:r w:rsidRPr="00DE6490">
        <w:rPr>
          <w:rFonts w:ascii="Times New Roman" w:hAnsi="Times New Roman" w:cs="Times New Roman"/>
          <w:b/>
          <w:sz w:val="44"/>
          <w:szCs w:val="44"/>
          <w:lang w:val="en-US"/>
        </w:rPr>
        <w:t>ru</w:t>
      </w:r>
      <w:proofErr w:type="spellEnd"/>
      <w:r w:rsidRPr="00DE6490">
        <w:rPr>
          <w:rFonts w:ascii="Times New Roman" w:hAnsi="Times New Roman" w:cs="Times New Roman"/>
          <w:sz w:val="36"/>
          <w:szCs w:val="36"/>
        </w:rPr>
        <w:t xml:space="preserve"> - Интернет - приемная начальника Управления образования </w:t>
      </w:r>
      <w:proofErr w:type="spellStart"/>
      <w:r w:rsidRPr="00DE6490">
        <w:rPr>
          <w:rFonts w:ascii="Times New Roman" w:hAnsi="Times New Roman" w:cs="Times New Roman"/>
          <w:sz w:val="36"/>
          <w:szCs w:val="36"/>
        </w:rPr>
        <w:t>г.Казани</w:t>
      </w:r>
      <w:proofErr w:type="spellEnd"/>
      <w:r w:rsidRPr="00DE6490">
        <w:rPr>
          <w:rFonts w:ascii="Times New Roman" w:hAnsi="Times New Roman" w:cs="Times New Roman"/>
          <w:sz w:val="36"/>
          <w:szCs w:val="36"/>
        </w:rPr>
        <w:t>.</w:t>
      </w:r>
      <w:proofErr w:type="gramEnd"/>
    </w:p>
    <w:p w:rsidR="0011245A" w:rsidRDefault="0011245A" w:rsidP="0011245A">
      <w:pPr>
        <w:ind w:left="-709"/>
        <w:jc w:val="both"/>
        <w:rPr>
          <w:rFonts w:ascii="Times New Roman" w:hAnsi="Times New Roman" w:cs="Times New Roman"/>
          <w:sz w:val="28"/>
          <w:szCs w:val="28"/>
        </w:rPr>
      </w:pPr>
    </w:p>
    <w:sectPr w:rsidR="0011245A" w:rsidSect="000C7F9E">
      <w:pgSz w:w="11906" w:h="16838"/>
      <w:pgMar w:top="851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3294"/>
    <w:rsid w:val="000B3BE1"/>
    <w:rsid w:val="000C7F9E"/>
    <w:rsid w:val="0011245A"/>
    <w:rsid w:val="00120793"/>
    <w:rsid w:val="009E25CF"/>
    <w:rsid w:val="00C7300B"/>
    <w:rsid w:val="00CD3294"/>
    <w:rsid w:val="00DE6490"/>
    <w:rsid w:val="00FB53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245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245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37924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67</Words>
  <Characters>386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ROO SoVET</Company>
  <LinksUpToDate>false</LinksUpToDate>
  <CharactersWithSpaces>452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Татьяна Багаева</dc:creator>
  <cp:lastModifiedBy>Индира</cp:lastModifiedBy>
  <cp:revision>3</cp:revision>
  <cp:lastPrinted>2015-12-16T09:34:00Z</cp:lastPrinted>
  <dcterms:created xsi:type="dcterms:W3CDTF">2015-12-16T06:54:00Z</dcterms:created>
  <dcterms:modified xsi:type="dcterms:W3CDTF">2015-12-16T09:34:00Z</dcterms:modified>
</cp:coreProperties>
</file>